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E96B39">
      <w:r>
        <w:t>Deskrypcja tekstowa filmu</w:t>
      </w:r>
    </w:p>
    <w:p w:rsidR="00E96B39" w:rsidRDefault="00E96B39">
      <w:r>
        <w:t>Przez całe nagranie słychać podkład muzyczny</w:t>
      </w:r>
    </w:p>
    <w:p w:rsidR="00E96B39" w:rsidRDefault="00E96B39" w:rsidP="00E96B39">
      <w:pPr>
        <w:pStyle w:val="Akapitzlist"/>
        <w:numPr>
          <w:ilvl w:val="0"/>
          <w:numId w:val="1"/>
        </w:numPr>
      </w:pPr>
      <w:r>
        <w:t>Policjantka wraz z strażakiem udaje się do punktu sprzedaży fajerwerków.</w:t>
      </w:r>
    </w:p>
    <w:p w:rsidR="00E96B39" w:rsidRDefault="00E96B39" w:rsidP="00E96B39">
      <w:pPr>
        <w:pStyle w:val="Akapitzlist"/>
        <w:numPr>
          <w:ilvl w:val="0"/>
          <w:numId w:val="1"/>
        </w:numPr>
      </w:pPr>
      <w:r>
        <w:t>Mundurowi przeprowadzają kontrolę w punkcie sprzedaży.</w:t>
      </w:r>
    </w:p>
    <w:p w:rsidR="00E96B39" w:rsidRDefault="00E96B39" w:rsidP="00E96B39">
      <w:pPr>
        <w:pStyle w:val="Akapitzlist"/>
        <w:numPr>
          <w:ilvl w:val="0"/>
          <w:numId w:val="1"/>
        </w:numPr>
      </w:pPr>
      <w:r>
        <w:t>Policjantka sprawdza oznaczenia na środkach pirotechnicznych.</w:t>
      </w:r>
    </w:p>
    <w:p w:rsidR="00E96B39" w:rsidRDefault="00E96B39" w:rsidP="00E96B39">
      <w:pPr>
        <w:pStyle w:val="Akapitzlist"/>
        <w:numPr>
          <w:ilvl w:val="0"/>
          <w:numId w:val="1"/>
        </w:numPr>
      </w:pPr>
      <w:r>
        <w:t>Mundurowi kontrolują kolejny punkt sprzedaży fajerwerków.</w:t>
      </w:r>
    </w:p>
    <w:p w:rsidR="00E96B39" w:rsidRDefault="00E96B39" w:rsidP="00E96B39">
      <w:pPr>
        <w:pStyle w:val="Akapitzlist"/>
        <w:numPr>
          <w:ilvl w:val="0"/>
          <w:numId w:val="1"/>
        </w:numPr>
      </w:pPr>
      <w:r>
        <w:t>Policjantka przekazuję kartkę z informacjami.</w:t>
      </w:r>
    </w:p>
    <w:p w:rsidR="00E96B39" w:rsidRDefault="00E96B39" w:rsidP="00E96B39">
      <w:pPr>
        <w:pStyle w:val="Akapitzlist"/>
        <w:numPr>
          <w:ilvl w:val="0"/>
          <w:numId w:val="1"/>
        </w:numPr>
      </w:pPr>
      <w:r>
        <w:t>Policjantka wraz z strażakiem sprawdzają oznaczenia na środkach pirotechnicznych.</w:t>
      </w:r>
    </w:p>
    <w:p w:rsidR="00E96B39" w:rsidRDefault="00E96B39" w:rsidP="00E96B39">
      <w:pPr>
        <w:pStyle w:val="Akapitzlist"/>
        <w:numPr>
          <w:ilvl w:val="0"/>
          <w:numId w:val="1"/>
        </w:numPr>
      </w:pPr>
      <w:r>
        <w:t>Mundurowi sprawdzają dokumentację.</w:t>
      </w:r>
    </w:p>
    <w:p w:rsidR="00E96B39" w:rsidRDefault="00E96B39" w:rsidP="00E96B39">
      <w:pPr>
        <w:pStyle w:val="Akapitzlist"/>
        <w:numPr>
          <w:ilvl w:val="0"/>
          <w:numId w:val="1"/>
        </w:numPr>
      </w:pPr>
      <w:r>
        <w:t>Policjantka wsiada do radiowozu.</w:t>
      </w:r>
      <w:bookmarkStart w:id="0" w:name="_GoBack"/>
      <w:bookmarkEnd w:id="0"/>
    </w:p>
    <w:sectPr w:rsidR="00E96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A06AA"/>
    <w:multiLevelType w:val="hybridMultilevel"/>
    <w:tmpl w:val="C1CE9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39"/>
    <w:rsid w:val="006B0240"/>
    <w:rsid w:val="008A0931"/>
    <w:rsid w:val="00975BB2"/>
    <w:rsid w:val="00B46C4D"/>
    <w:rsid w:val="00BE5B0D"/>
    <w:rsid w:val="00DD302E"/>
    <w:rsid w:val="00E9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FC19"/>
  <w15:chartTrackingRefBased/>
  <w15:docId w15:val="{D1B19C04-EFE2-4D63-BCA4-7F6D78D4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1</cp:revision>
  <dcterms:created xsi:type="dcterms:W3CDTF">2023-12-28T12:21:00Z</dcterms:created>
  <dcterms:modified xsi:type="dcterms:W3CDTF">2023-12-28T12:27:00Z</dcterms:modified>
</cp:coreProperties>
</file>